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4F" w:rsidRPr="00C879D2" w:rsidRDefault="000343EB" w:rsidP="00C879D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r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Консультац</w:t>
      </w:r>
      <w:r w:rsidR="00D56CF8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и</w:t>
      </w:r>
      <w:r w:rsidRPr="00C879D2">
        <w:rPr>
          <w:rFonts w:ascii="Times New Roman" w:hAnsi="Times New Roman" w:cs="Times New Roman"/>
          <w:b/>
          <w:color w:val="111111"/>
          <w:sz w:val="28"/>
          <w:szCs w:val="28"/>
        </w:rPr>
        <w:t>я для воспитателей</w:t>
      </w:r>
      <w:r w:rsidR="00D56CF8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0343EB" w:rsidRPr="00C879D2" w:rsidRDefault="009A7A4F" w:rsidP="00C879D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gramStart"/>
      <w:r w:rsidRPr="00C879D2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0343EB" w:rsidRPr="00C879D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Использо</w:t>
      </w:r>
      <w:r w:rsidR="00D56CF8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0343EB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а</w:t>
      </w:r>
      <w:r w:rsidR="00D56CF8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н</w:t>
      </w:r>
      <w:r w:rsidR="000343EB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ие</w:t>
      </w:r>
      <w:proofErr w:type="gramEnd"/>
      <w:r w:rsidR="000343EB" w:rsidRPr="00C879D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нетрадиционных </w:t>
      </w:r>
      <w:r w:rsidR="00D56CF8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игр в экологическом развит</w:t>
      </w:r>
      <w:r w:rsidR="000343EB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ии старш</w:t>
      </w:r>
      <w:r w:rsidR="00D56CF8" w:rsidRPr="00C879D2">
        <w:rPr>
          <w:rFonts w:ascii="Times New Roman" w:hAnsi="Times New Roman" w:cs="Times New Roman"/>
          <w:b/>
          <w:color w:val="111111"/>
          <w:sz w:val="28"/>
          <w:szCs w:val="28"/>
        </w:rPr>
        <w:t>и</w:t>
      </w:r>
      <w:r w:rsidRPr="00C879D2">
        <w:rPr>
          <w:rFonts w:ascii="Times New Roman" w:hAnsi="Times New Roman" w:cs="Times New Roman"/>
          <w:b/>
          <w:color w:val="111111"/>
          <w:sz w:val="28"/>
          <w:szCs w:val="28"/>
        </w:rPr>
        <w:t>х дошкольников»</w:t>
      </w:r>
      <w:r w:rsidR="00C879D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подготовила: </w:t>
      </w:r>
      <w:proofErr w:type="spellStart"/>
      <w:r w:rsidR="00C879D2">
        <w:rPr>
          <w:rFonts w:ascii="Times New Roman" w:hAnsi="Times New Roman" w:cs="Times New Roman"/>
          <w:b/>
          <w:color w:val="111111"/>
          <w:sz w:val="28"/>
          <w:szCs w:val="28"/>
        </w:rPr>
        <w:t>Разумова</w:t>
      </w:r>
      <w:proofErr w:type="spellEnd"/>
      <w:r w:rsidR="00C879D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Е.С.</w:t>
      </w:r>
    </w:p>
    <w:bookmarkEnd w:id="0"/>
    <w:p w:rsidR="009A7A4F" w:rsidRDefault="00A66B33" w:rsidP="00C87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A4F">
        <w:rPr>
          <w:rFonts w:ascii="Times New Roman" w:hAnsi="Times New Roman" w:cs="Times New Roman"/>
          <w:color w:val="000000" w:themeColor="text1"/>
          <w:sz w:val="28"/>
          <w:szCs w:val="28"/>
        </w:rPr>
        <w:t>О важности </w:t>
      </w:r>
      <w:hyperlink r:id="rId4" w:tooltip="Дидактические игры. Консультации для педагогов" w:history="1">
        <w:r w:rsidRPr="009A7A4F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игры в экологическом</w:t>
        </w:r>
      </w:hyperlink>
      <w:r w:rsidRPr="009A7A4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5" w:tooltip="Воспитание детей. Материалы для педагогов" w:history="1">
        <w:r w:rsidRPr="009A7A4F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воспитании дошкольников писали</w:t>
        </w:r>
      </w:hyperlink>
    </w:p>
    <w:p w:rsidR="00A66B33" w:rsidRPr="009A7A4F" w:rsidRDefault="00A66B33" w:rsidP="00C879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D56C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. И.  </w:t>
      </w:r>
      <w:proofErr w:type="spellStart"/>
      <w:r w:rsidRPr="000343EB">
        <w:rPr>
          <w:rFonts w:ascii="Times New Roman" w:hAnsi="Times New Roman" w:cs="Times New Roman"/>
          <w:color w:val="111111"/>
          <w:sz w:val="28"/>
          <w:szCs w:val="28"/>
        </w:rPr>
        <w:t>Грехова</w:t>
      </w:r>
      <w:proofErr w:type="spellEnd"/>
      <w:r w:rsidRPr="000343EB">
        <w:rPr>
          <w:rFonts w:ascii="Times New Roman" w:hAnsi="Times New Roman" w:cs="Times New Roman"/>
          <w:color w:val="111111"/>
          <w:sz w:val="28"/>
          <w:szCs w:val="28"/>
        </w:rPr>
        <w:t>, В. А.  </w:t>
      </w:r>
      <w:proofErr w:type="spellStart"/>
      <w:r w:rsidRPr="000343EB">
        <w:rPr>
          <w:rFonts w:ascii="Times New Roman" w:hAnsi="Times New Roman" w:cs="Times New Roman"/>
          <w:color w:val="111111"/>
          <w:sz w:val="28"/>
          <w:szCs w:val="28"/>
        </w:rPr>
        <w:t>Дрязгунов</w:t>
      </w:r>
      <w:proofErr w:type="spellEnd"/>
      <w:r w:rsidRPr="000343EB">
        <w:rPr>
          <w:rFonts w:ascii="Times New Roman" w:hAnsi="Times New Roman" w:cs="Times New Roman"/>
          <w:color w:val="111111"/>
          <w:sz w:val="28"/>
          <w:szCs w:val="28"/>
        </w:rPr>
        <w:t>, Г. В.  </w:t>
      </w:r>
      <w:proofErr w:type="spellStart"/>
      <w:r w:rsidRPr="000343EB">
        <w:rPr>
          <w:rFonts w:ascii="Times New Roman" w:hAnsi="Times New Roman" w:cs="Times New Roman"/>
          <w:color w:val="111111"/>
          <w:sz w:val="28"/>
          <w:szCs w:val="28"/>
        </w:rPr>
        <w:t>Кирикэ</w:t>
      </w:r>
      <w:proofErr w:type="spellEnd"/>
      <w:r w:rsidRPr="000343EB">
        <w:rPr>
          <w:rFonts w:ascii="Times New Roman" w:hAnsi="Times New Roman" w:cs="Times New Roman"/>
          <w:color w:val="111111"/>
          <w:sz w:val="28"/>
          <w:szCs w:val="28"/>
        </w:rPr>
        <w:t>, Л. П.  </w:t>
      </w:r>
      <w:proofErr w:type="spellStart"/>
      <w:r w:rsidRPr="000343EB">
        <w:rPr>
          <w:rFonts w:ascii="Times New Roman" w:hAnsi="Times New Roman" w:cs="Times New Roman"/>
          <w:color w:val="111111"/>
          <w:sz w:val="28"/>
          <w:szCs w:val="28"/>
        </w:rPr>
        <w:t>Молодова</w:t>
      </w:r>
      <w:proofErr w:type="spellEnd"/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, С. Н.  Николаева и другие. Они утверждали, что игра для ребенка является ведущим видом деятельности, основным фактором развития всех психических и познавательных процессов малыша. 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А. В.</w:t>
      </w:r>
      <w:r w:rsidRPr="009A7A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Запорожец отмечал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«при переходе от раннего</w:t>
      </w:r>
      <w:r w:rsidRPr="00D56CF8"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Pr="00D56CF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56C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дошкольному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возрасту у детей именно под влиянием </w:t>
      </w:r>
      <w:r w:rsidRPr="00D56C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D56CF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складываются сложные виды зрительного анализа и синтеза, умение разделять предметы и объединять их».</w:t>
      </w:r>
      <w:r w:rsidR="009A7A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56C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игра - явление многоплановое и сложное. Это и метод обучения, и самостоятельная деятельность </w:t>
      </w:r>
      <w:r w:rsidRPr="00D56C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D56CF8">
        <w:rPr>
          <w:rFonts w:ascii="Times New Roman" w:hAnsi="Times New Roman" w:cs="Times New Roman"/>
          <w:color w:val="111111"/>
          <w:sz w:val="28"/>
          <w:szCs w:val="28"/>
        </w:rPr>
        <w:t>, и</w:t>
      </w:r>
      <w:r w:rsidRPr="00D56CF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56C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всестороннего развития личности. Она входит в целостный педагогический процесс, не изолирована от других форм и </w:t>
      </w:r>
      <w:r w:rsidRPr="00D56CF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 обучения и воспитания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. </w:t>
      </w:r>
      <w:hyperlink r:id="rId6" w:tooltip="Дидактические игры. Проекты" w:history="1">
        <w:r w:rsidR="00D56CF8" w:rsidRPr="009A7A4F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Нетрадиционные</w:t>
        </w:r>
        <w:r w:rsidRPr="009A7A4F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игры экологического</w:t>
        </w:r>
      </w:hyperlink>
      <w:r w:rsidRPr="009A7A4F">
        <w:rPr>
          <w:rFonts w:ascii="Times New Roman" w:hAnsi="Times New Roman" w:cs="Times New Roman"/>
          <w:color w:val="000000" w:themeColor="text1"/>
          <w:sz w:val="28"/>
          <w:szCs w:val="28"/>
        </w:rPr>
        <w:t> содержания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помогают увидеть целостность отдельного организма и экосистемы, осознать уникальность каждого объекта природы, понять, что неразумное вмешательства человека может повлечь за собой необратимые процессы в природе. Существует традиционная классификация </w:t>
      </w:r>
      <w:r w:rsidRPr="00034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 словесные, настольно печатные, </w:t>
      </w:r>
      <w:r w:rsidRPr="00034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игры-эксперименты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, моделирование ситуаций. На её основе созданы все </w:t>
      </w:r>
      <w:r w:rsidRPr="00034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, в том числе и </w:t>
      </w:r>
      <w:r w:rsidRPr="00034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 экологического содержания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79D2" w:rsidRDefault="00A66B33" w:rsidP="00C879D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3EB">
        <w:rPr>
          <w:rFonts w:ascii="Times New Roman" w:hAnsi="Times New Roman" w:cs="Times New Roman"/>
          <w:color w:val="111111"/>
          <w:sz w:val="28"/>
          <w:szCs w:val="28"/>
        </w:rPr>
        <w:t>Анализ специальной литературы по формированию основ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 у детей дошкольного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 возраста и собственная практика позволили мне обратиться к данной проблеме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. Условиями возникновения и становления моего опыта по формированию у детей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34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экологических знаний посредством дидактических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A7A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 явились следующие</w:t>
      </w:r>
      <w:r w:rsidRPr="000343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9A7A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компоненты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879D2" w:rsidRDefault="00A66B33" w:rsidP="00C879D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1. </w:t>
      </w:r>
      <w:proofErr w:type="gramStart"/>
      <w:r w:rsidRPr="009A7A4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Мотивационный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:-</w:t>
      </w:r>
      <w:proofErr w:type="gramEnd"/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желание привить детям любовь к природе,- стремление обогатить знания детей 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по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экологии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,- стремление совершенствовать свои профессиональные умения и навыки. </w:t>
      </w:r>
    </w:p>
    <w:p w:rsidR="00C879D2" w:rsidRDefault="00A66B33" w:rsidP="00C879D2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2. </w:t>
      </w:r>
      <w:proofErr w:type="gramStart"/>
      <w:r w:rsidRPr="009A7A4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Теоретический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:-</w:t>
      </w:r>
      <w:proofErr w:type="gramEnd"/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анализ знаний по ознакомлению с окружающим,- анализ программных задач в каждой возрастной группе,- творческое использование знаний и результатов диагностики,- изучение новых образовательных технологий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</w:p>
    <w:p w:rsidR="00A66B33" w:rsidRPr="000343EB" w:rsidRDefault="00A66B33" w:rsidP="00C879D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3. </w:t>
      </w:r>
      <w:proofErr w:type="gramStart"/>
      <w:r w:rsidRPr="009A7A4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Практический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:-</w:t>
      </w:r>
      <w:proofErr w:type="gramEnd"/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дифференцированный подход в обучении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,- разработка практического материала по теме.</w:t>
      </w:r>
    </w:p>
    <w:p w:rsidR="00A66B33" w:rsidRPr="000343EB" w:rsidRDefault="00A66B33" w:rsidP="00C879D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3EB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Планируя свою работу, </w:t>
      </w:r>
      <w:r w:rsidRPr="000343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я руководствуюсь следующими педагогическими </w:t>
      </w:r>
      <w:proofErr w:type="gramStart"/>
      <w:r w:rsidRPr="000343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идеями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:-</w:t>
      </w:r>
      <w:proofErr w:type="gramEnd"/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идея сотрудничества </w:t>
      </w:r>
      <w:r w:rsidRPr="000343E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– ПЕДАГОГ – РОДИТЕЛИ)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;- идея гуманности обучения </w:t>
      </w:r>
      <w:r w:rsidR="009A7A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343E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построенная на игре</w:t>
      </w:r>
      <w:r w:rsidR="009A7A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)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идея дифференцированного подхода в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экологическом воспитании детей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;-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идея личностно – ориентированного взаимодействия с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9A7A4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При проведении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A7A4F" w:rsidRPr="000343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A7A4F"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="009A7A4F" w:rsidRPr="009A7A4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9A7A4F" w:rsidRPr="000343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9A7A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 опираюсь на следующие принципы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 системности, развивающего обучения, доступности, принцип опоры на ведущую деятельность детей.</w:t>
      </w:r>
      <w:r w:rsidR="009A7A4F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работе использую разнообразные методы и приемы, такие как, </w:t>
      </w:r>
      <w:r w:rsidRPr="009A7A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создание проблемной ситуации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 внесение игрушки, экспериментирование, использование разных видов оценок (приз, сюрпризный момент, словесная положительная оценка, аплодисменты товарищей, фишки и так далее, </w:t>
      </w:r>
      <w:r w:rsidRPr="000343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активизирующего общения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 совместный поиск правильного ответа на вопрос, использование личного опыта ребенка, взаимопомощь друг другу, обращение к детям с вопросом, образным пояснениям, сюжетным рассказом. Работая по данной теме, </w:t>
      </w:r>
      <w:r w:rsidRPr="000343E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определила для себя задачи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:- учить детей осознавать себя частью природы;-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уважительное отношение ко всем обитателям природы вне зависимости от личных симпатий и антипатий;- учить детей понимать взаимосвязи взаимозависимости в природе;-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у детей активную жизненную позицию;- формировать у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 азы экологической</w:t>
      </w:r>
      <w:r w:rsidRPr="00034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;-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формировать умение рационально использовать природные богатства;- формировать у детей эмоционально – положительное отношение к окружающему миру;- подвести к пониманию неповторимости и красоты окружающего мира.</w:t>
      </w:r>
    </w:p>
    <w:p w:rsidR="00A66B33" w:rsidRPr="000343EB" w:rsidRDefault="00A66B33" w:rsidP="00C879D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43EB">
        <w:rPr>
          <w:rFonts w:ascii="Times New Roman" w:hAnsi="Times New Roman" w:cs="Times New Roman"/>
          <w:color w:val="111111"/>
          <w:sz w:val="28"/>
          <w:szCs w:val="28"/>
        </w:rPr>
        <w:t>Для успешного решения задач по формированию у детей основ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экологической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A7A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культуры я выделила следующие направления в своей деятельности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 создание развивающей игровой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работа с детьми, работа с семьей. В группе создана развивающая игровая </w:t>
      </w:r>
      <w:proofErr w:type="gramStart"/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имеется уголок природы,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экологические игры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мини-лаборатория, коллекция семян, игрушки-аналоги, муляжи овощей и фруктов. В работе с детьми, кроме </w:t>
      </w:r>
      <w:r w:rsidRPr="009A7A4F">
        <w:rPr>
          <w:rFonts w:ascii="Times New Roman" w:hAnsi="Times New Roman" w:cs="Times New Roman"/>
          <w:color w:val="111111"/>
          <w:sz w:val="28"/>
          <w:szCs w:val="28"/>
        </w:rPr>
        <w:t>классических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использую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 путешествия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с игрушками аналогами,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с литературными персонажами,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 предположения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 загадки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 беседы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,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 приключения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. Эти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A7A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интенсивно развивают мышление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>: гибкость и динамичность представлений; умение использовать имеющиеся знания, сравнивать и объединять предметы по самым различным признакам; внимание, быстроту реакции. В своей практике использую самые различные </w:t>
      </w:r>
      <w:r w:rsidRPr="009A7A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A7A4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0343E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sectPr w:rsidR="00A66B33" w:rsidRPr="000343EB" w:rsidSect="0072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B33"/>
    <w:rsid w:val="00000B52"/>
    <w:rsid w:val="000036FF"/>
    <w:rsid w:val="00005FBF"/>
    <w:rsid w:val="00013822"/>
    <w:rsid w:val="000152E7"/>
    <w:rsid w:val="00020942"/>
    <w:rsid w:val="00021E2C"/>
    <w:rsid w:val="000249A3"/>
    <w:rsid w:val="000343EB"/>
    <w:rsid w:val="00043D22"/>
    <w:rsid w:val="00046EED"/>
    <w:rsid w:val="000477E4"/>
    <w:rsid w:val="0005150E"/>
    <w:rsid w:val="0005491A"/>
    <w:rsid w:val="00062664"/>
    <w:rsid w:val="000642ED"/>
    <w:rsid w:val="000677B1"/>
    <w:rsid w:val="00081597"/>
    <w:rsid w:val="00090C0F"/>
    <w:rsid w:val="000913E6"/>
    <w:rsid w:val="00095198"/>
    <w:rsid w:val="00095D8F"/>
    <w:rsid w:val="000A1AF9"/>
    <w:rsid w:val="000B30CA"/>
    <w:rsid w:val="000D0EFF"/>
    <w:rsid w:val="000D22B5"/>
    <w:rsid w:val="000D7256"/>
    <w:rsid w:val="000F2C3F"/>
    <w:rsid w:val="001110D9"/>
    <w:rsid w:val="00111DE4"/>
    <w:rsid w:val="00113DD2"/>
    <w:rsid w:val="00122C07"/>
    <w:rsid w:val="00122F16"/>
    <w:rsid w:val="00124F74"/>
    <w:rsid w:val="00141C33"/>
    <w:rsid w:val="0015491D"/>
    <w:rsid w:val="001617E6"/>
    <w:rsid w:val="00162537"/>
    <w:rsid w:val="00164AA5"/>
    <w:rsid w:val="00174458"/>
    <w:rsid w:val="00175EDD"/>
    <w:rsid w:val="00185485"/>
    <w:rsid w:val="00190A5B"/>
    <w:rsid w:val="00193B1B"/>
    <w:rsid w:val="001966D6"/>
    <w:rsid w:val="00196F42"/>
    <w:rsid w:val="001A0DF8"/>
    <w:rsid w:val="001A7D66"/>
    <w:rsid w:val="001B5021"/>
    <w:rsid w:val="001B51E3"/>
    <w:rsid w:val="001C6528"/>
    <w:rsid w:val="001D3CDC"/>
    <w:rsid w:val="001D72C6"/>
    <w:rsid w:val="001E67A5"/>
    <w:rsid w:val="001E7A6F"/>
    <w:rsid w:val="002004E5"/>
    <w:rsid w:val="00202738"/>
    <w:rsid w:val="00204A0D"/>
    <w:rsid w:val="00211431"/>
    <w:rsid w:val="002169B7"/>
    <w:rsid w:val="00222DAB"/>
    <w:rsid w:val="002247DB"/>
    <w:rsid w:val="00231A80"/>
    <w:rsid w:val="00232848"/>
    <w:rsid w:val="002408E0"/>
    <w:rsid w:val="00243FD8"/>
    <w:rsid w:val="00254AD1"/>
    <w:rsid w:val="002600DE"/>
    <w:rsid w:val="00262DBE"/>
    <w:rsid w:val="00263D01"/>
    <w:rsid w:val="00272960"/>
    <w:rsid w:val="00275800"/>
    <w:rsid w:val="002817A4"/>
    <w:rsid w:val="00282312"/>
    <w:rsid w:val="00282474"/>
    <w:rsid w:val="002874A5"/>
    <w:rsid w:val="00290290"/>
    <w:rsid w:val="00293E31"/>
    <w:rsid w:val="002A182C"/>
    <w:rsid w:val="002B32D3"/>
    <w:rsid w:val="002C62CF"/>
    <w:rsid w:val="002D2182"/>
    <w:rsid w:val="002D39A6"/>
    <w:rsid w:val="002E7F52"/>
    <w:rsid w:val="00300481"/>
    <w:rsid w:val="00302411"/>
    <w:rsid w:val="003118FD"/>
    <w:rsid w:val="00312C90"/>
    <w:rsid w:val="0032014B"/>
    <w:rsid w:val="0032221D"/>
    <w:rsid w:val="00332AE0"/>
    <w:rsid w:val="0033609F"/>
    <w:rsid w:val="003515E7"/>
    <w:rsid w:val="00374245"/>
    <w:rsid w:val="00380898"/>
    <w:rsid w:val="003809D4"/>
    <w:rsid w:val="00387540"/>
    <w:rsid w:val="003A0D58"/>
    <w:rsid w:val="003A4F82"/>
    <w:rsid w:val="003B0063"/>
    <w:rsid w:val="003D081C"/>
    <w:rsid w:val="0041540D"/>
    <w:rsid w:val="00421348"/>
    <w:rsid w:val="004239A4"/>
    <w:rsid w:val="00423CFC"/>
    <w:rsid w:val="004256C6"/>
    <w:rsid w:val="00434BF9"/>
    <w:rsid w:val="00435073"/>
    <w:rsid w:val="00441F89"/>
    <w:rsid w:val="004424D4"/>
    <w:rsid w:val="00453B08"/>
    <w:rsid w:val="00463FEA"/>
    <w:rsid w:val="00480525"/>
    <w:rsid w:val="004813AE"/>
    <w:rsid w:val="00482CBB"/>
    <w:rsid w:val="00483E7E"/>
    <w:rsid w:val="00483E9D"/>
    <w:rsid w:val="0048424A"/>
    <w:rsid w:val="004853AF"/>
    <w:rsid w:val="004B39F2"/>
    <w:rsid w:val="004B3A84"/>
    <w:rsid w:val="004C7429"/>
    <w:rsid w:val="004C7AB6"/>
    <w:rsid w:val="004F00C5"/>
    <w:rsid w:val="004F0F89"/>
    <w:rsid w:val="004F10CD"/>
    <w:rsid w:val="004F7BB5"/>
    <w:rsid w:val="00504A82"/>
    <w:rsid w:val="00512BDF"/>
    <w:rsid w:val="00513277"/>
    <w:rsid w:val="0051620A"/>
    <w:rsid w:val="00517AD0"/>
    <w:rsid w:val="00521201"/>
    <w:rsid w:val="00524122"/>
    <w:rsid w:val="005255DD"/>
    <w:rsid w:val="00531C2F"/>
    <w:rsid w:val="005440C6"/>
    <w:rsid w:val="005508D5"/>
    <w:rsid w:val="00551B3D"/>
    <w:rsid w:val="0055577C"/>
    <w:rsid w:val="00555DDB"/>
    <w:rsid w:val="00563B86"/>
    <w:rsid w:val="005739DE"/>
    <w:rsid w:val="00577102"/>
    <w:rsid w:val="00577BD7"/>
    <w:rsid w:val="005825A8"/>
    <w:rsid w:val="00583F71"/>
    <w:rsid w:val="0059365C"/>
    <w:rsid w:val="005966C9"/>
    <w:rsid w:val="005A7162"/>
    <w:rsid w:val="005B1F01"/>
    <w:rsid w:val="005B79E6"/>
    <w:rsid w:val="005C5849"/>
    <w:rsid w:val="005D2F74"/>
    <w:rsid w:val="005E1A9D"/>
    <w:rsid w:val="005F0B71"/>
    <w:rsid w:val="005F6308"/>
    <w:rsid w:val="006002B6"/>
    <w:rsid w:val="0060539B"/>
    <w:rsid w:val="006060CC"/>
    <w:rsid w:val="006147CF"/>
    <w:rsid w:val="0061521C"/>
    <w:rsid w:val="00623116"/>
    <w:rsid w:val="00642B5F"/>
    <w:rsid w:val="006522D0"/>
    <w:rsid w:val="00654F4A"/>
    <w:rsid w:val="006622AF"/>
    <w:rsid w:val="00667C25"/>
    <w:rsid w:val="00671829"/>
    <w:rsid w:val="00686F94"/>
    <w:rsid w:val="006910DE"/>
    <w:rsid w:val="006A0336"/>
    <w:rsid w:val="006A67DC"/>
    <w:rsid w:val="006B0E68"/>
    <w:rsid w:val="006C61A4"/>
    <w:rsid w:val="006C6AE2"/>
    <w:rsid w:val="006D252D"/>
    <w:rsid w:val="006D4FFF"/>
    <w:rsid w:val="006D7AC5"/>
    <w:rsid w:val="006E1A5F"/>
    <w:rsid w:val="006E5045"/>
    <w:rsid w:val="006E7E40"/>
    <w:rsid w:val="006F0084"/>
    <w:rsid w:val="00705630"/>
    <w:rsid w:val="007071CC"/>
    <w:rsid w:val="007212FC"/>
    <w:rsid w:val="007225F6"/>
    <w:rsid w:val="00761671"/>
    <w:rsid w:val="007635D2"/>
    <w:rsid w:val="0076475D"/>
    <w:rsid w:val="007648A2"/>
    <w:rsid w:val="007671FB"/>
    <w:rsid w:val="00767C97"/>
    <w:rsid w:val="00770209"/>
    <w:rsid w:val="007749A6"/>
    <w:rsid w:val="00785369"/>
    <w:rsid w:val="007A4558"/>
    <w:rsid w:val="007A5110"/>
    <w:rsid w:val="007B7A0E"/>
    <w:rsid w:val="007C3D44"/>
    <w:rsid w:val="007D0A62"/>
    <w:rsid w:val="007D4918"/>
    <w:rsid w:val="007E75C4"/>
    <w:rsid w:val="007F315B"/>
    <w:rsid w:val="008019A0"/>
    <w:rsid w:val="0082004C"/>
    <w:rsid w:val="00825012"/>
    <w:rsid w:val="008405B0"/>
    <w:rsid w:val="00840877"/>
    <w:rsid w:val="00841420"/>
    <w:rsid w:val="00861AF2"/>
    <w:rsid w:val="0086262C"/>
    <w:rsid w:val="008646B8"/>
    <w:rsid w:val="0086555C"/>
    <w:rsid w:val="00867B7C"/>
    <w:rsid w:val="0088754A"/>
    <w:rsid w:val="008A14DD"/>
    <w:rsid w:val="008A2A0D"/>
    <w:rsid w:val="008A2BCD"/>
    <w:rsid w:val="008A44EC"/>
    <w:rsid w:val="008C003D"/>
    <w:rsid w:val="008C1548"/>
    <w:rsid w:val="008D09B7"/>
    <w:rsid w:val="008D5DE4"/>
    <w:rsid w:val="008D68FD"/>
    <w:rsid w:val="008F3F25"/>
    <w:rsid w:val="00906E9F"/>
    <w:rsid w:val="00907C69"/>
    <w:rsid w:val="0092468C"/>
    <w:rsid w:val="00940745"/>
    <w:rsid w:val="009420F5"/>
    <w:rsid w:val="0094726A"/>
    <w:rsid w:val="00966AB1"/>
    <w:rsid w:val="0097320A"/>
    <w:rsid w:val="00974D8B"/>
    <w:rsid w:val="00985680"/>
    <w:rsid w:val="009865C2"/>
    <w:rsid w:val="00987BA0"/>
    <w:rsid w:val="00990338"/>
    <w:rsid w:val="00990697"/>
    <w:rsid w:val="00990BA8"/>
    <w:rsid w:val="00990EFF"/>
    <w:rsid w:val="009A0839"/>
    <w:rsid w:val="009A0923"/>
    <w:rsid w:val="009A20B3"/>
    <w:rsid w:val="009A5794"/>
    <w:rsid w:val="009A7A4F"/>
    <w:rsid w:val="009B1A54"/>
    <w:rsid w:val="009B603B"/>
    <w:rsid w:val="009D298B"/>
    <w:rsid w:val="009E2604"/>
    <w:rsid w:val="009E5FBA"/>
    <w:rsid w:val="00A02C4E"/>
    <w:rsid w:val="00A05854"/>
    <w:rsid w:val="00A21E66"/>
    <w:rsid w:val="00A27363"/>
    <w:rsid w:val="00A33EE3"/>
    <w:rsid w:val="00A34645"/>
    <w:rsid w:val="00A36B3C"/>
    <w:rsid w:val="00A40108"/>
    <w:rsid w:val="00A404BE"/>
    <w:rsid w:val="00A40818"/>
    <w:rsid w:val="00A56388"/>
    <w:rsid w:val="00A617FB"/>
    <w:rsid w:val="00A61E17"/>
    <w:rsid w:val="00A631BA"/>
    <w:rsid w:val="00A66B33"/>
    <w:rsid w:val="00A82628"/>
    <w:rsid w:val="00A8396E"/>
    <w:rsid w:val="00A850B0"/>
    <w:rsid w:val="00A86533"/>
    <w:rsid w:val="00A87586"/>
    <w:rsid w:val="00A92DD6"/>
    <w:rsid w:val="00A9405A"/>
    <w:rsid w:val="00A962F7"/>
    <w:rsid w:val="00A97F69"/>
    <w:rsid w:val="00AA0D3C"/>
    <w:rsid w:val="00AA7EBF"/>
    <w:rsid w:val="00AB0FAD"/>
    <w:rsid w:val="00AB4601"/>
    <w:rsid w:val="00AB5BE2"/>
    <w:rsid w:val="00AB7A58"/>
    <w:rsid w:val="00AC18C7"/>
    <w:rsid w:val="00AC331D"/>
    <w:rsid w:val="00AC457A"/>
    <w:rsid w:val="00AC7D96"/>
    <w:rsid w:val="00AD3F62"/>
    <w:rsid w:val="00AE08F2"/>
    <w:rsid w:val="00AE3123"/>
    <w:rsid w:val="00AE351B"/>
    <w:rsid w:val="00AF2623"/>
    <w:rsid w:val="00AF5B42"/>
    <w:rsid w:val="00B0162A"/>
    <w:rsid w:val="00B033AA"/>
    <w:rsid w:val="00B045F5"/>
    <w:rsid w:val="00B0640D"/>
    <w:rsid w:val="00B24A3E"/>
    <w:rsid w:val="00B30F4B"/>
    <w:rsid w:val="00B45F18"/>
    <w:rsid w:val="00B476F6"/>
    <w:rsid w:val="00B5662F"/>
    <w:rsid w:val="00B70484"/>
    <w:rsid w:val="00B71090"/>
    <w:rsid w:val="00B7120E"/>
    <w:rsid w:val="00B74EB6"/>
    <w:rsid w:val="00B75874"/>
    <w:rsid w:val="00B91FEB"/>
    <w:rsid w:val="00B9781C"/>
    <w:rsid w:val="00BA41D4"/>
    <w:rsid w:val="00BA4C9E"/>
    <w:rsid w:val="00BD1C6A"/>
    <w:rsid w:val="00BD3A33"/>
    <w:rsid w:val="00BD7D2B"/>
    <w:rsid w:val="00BE028A"/>
    <w:rsid w:val="00BF3CD7"/>
    <w:rsid w:val="00BF59F6"/>
    <w:rsid w:val="00C02193"/>
    <w:rsid w:val="00C1123E"/>
    <w:rsid w:val="00C11B3F"/>
    <w:rsid w:val="00C1368A"/>
    <w:rsid w:val="00C32E3B"/>
    <w:rsid w:val="00C36831"/>
    <w:rsid w:val="00C505D9"/>
    <w:rsid w:val="00C52F02"/>
    <w:rsid w:val="00C55BBB"/>
    <w:rsid w:val="00C761DB"/>
    <w:rsid w:val="00C778C3"/>
    <w:rsid w:val="00C80841"/>
    <w:rsid w:val="00C82DCF"/>
    <w:rsid w:val="00C84BDA"/>
    <w:rsid w:val="00C86AA8"/>
    <w:rsid w:val="00C879D2"/>
    <w:rsid w:val="00C93E3F"/>
    <w:rsid w:val="00C96386"/>
    <w:rsid w:val="00CA4A1D"/>
    <w:rsid w:val="00CA4F1D"/>
    <w:rsid w:val="00CB6595"/>
    <w:rsid w:val="00CB6A8E"/>
    <w:rsid w:val="00CC4EBC"/>
    <w:rsid w:val="00CD1664"/>
    <w:rsid w:val="00CD65CF"/>
    <w:rsid w:val="00CE1707"/>
    <w:rsid w:val="00CE4708"/>
    <w:rsid w:val="00CE4812"/>
    <w:rsid w:val="00CE560F"/>
    <w:rsid w:val="00CE720E"/>
    <w:rsid w:val="00D00ED8"/>
    <w:rsid w:val="00D040FC"/>
    <w:rsid w:val="00D22354"/>
    <w:rsid w:val="00D23A70"/>
    <w:rsid w:val="00D527ED"/>
    <w:rsid w:val="00D52A07"/>
    <w:rsid w:val="00D53B1E"/>
    <w:rsid w:val="00D56CF8"/>
    <w:rsid w:val="00D6231D"/>
    <w:rsid w:val="00D67DDD"/>
    <w:rsid w:val="00D74AC3"/>
    <w:rsid w:val="00D954C7"/>
    <w:rsid w:val="00DA0C1D"/>
    <w:rsid w:val="00DA7D5F"/>
    <w:rsid w:val="00DB05AB"/>
    <w:rsid w:val="00DC25C5"/>
    <w:rsid w:val="00DD030D"/>
    <w:rsid w:val="00DD2E49"/>
    <w:rsid w:val="00DD316E"/>
    <w:rsid w:val="00DD6B3D"/>
    <w:rsid w:val="00DD7781"/>
    <w:rsid w:val="00DD7C64"/>
    <w:rsid w:val="00DE6B93"/>
    <w:rsid w:val="00DE7DED"/>
    <w:rsid w:val="00DF44DF"/>
    <w:rsid w:val="00E002BF"/>
    <w:rsid w:val="00E07ACA"/>
    <w:rsid w:val="00E116E6"/>
    <w:rsid w:val="00E168E1"/>
    <w:rsid w:val="00E16A7D"/>
    <w:rsid w:val="00E2008E"/>
    <w:rsid w:val="00E2260A"/>
    <w:rsid w:val="00E3166B"/>
    <w:rsid w:val="00E355AD"/>
    <w:rsid w:val="00E42698"/>
    <w:rsid w:val="00E42CA3"/>
    <w:rsid w:val="00E520A2"/>
    <w:rsid w:val="00E53E70"/>
    <w:rsid w:val="00E57F20"/>
    <w:rsid w:val="00E663E4"/>
    <w:rsid w:val="00E671B3"/>
    <w:rsid w:val="00E75DE2"/>
    <w:rsid w:val="00EA008B"/>
    <w:rsid w:val="00EA6985"/>
    <w:rsid w:val="00EA6AF9"/>
    <w:rsid w:val="00EC31FB"/>
    <w:rsid w:val="00EE4142"/>
    <w:rsid w:val="00EF42B8"/>
    <w:rsid w:val="00EF4F59"/>
    <w:rsid w:val="00F134B7"/>
    <w:rsid w:val="00F1798C"/>
    <w:rsid w:val="00F36416"/>
    <w:rsid w:val="00F37106"/>
    <w:rsid w:val="00F52560"/>
    <w:rsid w:val="00F60063"/>
    <w:rsid w:val="00F64344"/>
    <w:rsid w:val="00F838EB"/>
    <w:rsid w:val="00FA14DD"/>
    <w:rsid w:val="00FA1CD6"/>
    <w:rsid w:val="00FA1DE6"/>
    <w:rsid w:val="00FA240E"/>
    <w:rsid w:val="00FB4B60"/>
    <w:rsid w:val="00FB5A82"/>
    <w:rsid w:val="00FB5AB7"/>
    <w:rsid w:val="00FB6D2C"/>
    <w:rsid w:val="00FB7539"/>
    <w:rsid w:val="00FC0317"/>
    <w:rsid w:val="00FC2B06"/>
    <w:rsid w:val="00FD370B"/>
    <w:rsid w:val="00FD4B8B"/>
    <w:rsid w:val="00FE20FB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3BD2"/>
  <w15:docId w15:val="{002F1172-95DA-4CA1-A1FC-DDF5872D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B33"/>
    <w:rPr>
      <w:b/>
      <w:bCs/>
    </w:rPr>
  </w:style>
  <w:style w:type="character" w:styleId="a5">
    <w:name w:val="Hyperlink"/>
    <w:basedOn w:val="a0"/>
    <w:uiPriority w:val="99"/>
    <w:semiHidden/>
    <w:unhideWhenUsed/>
    <w:rsid w:val="00A66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idakticheskie-igry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hyperlink" Target="https://www.maam.ru/obrazovanie/igry-dlya-pedago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Skazka</cp:lastModifiedBy>
  <cp:revision>4</cp:revision>
  <dcterms:created xsi:type="dcterms:W3CDTF">2025-02-03T10:36:00Z</dcterms:created>
  <dcterms:modified xsi:type="dcterms:W3CDTF">2025-03-12T09:53:00Z</dcterms:modified>
</cp:coreProperties>
</file>